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63D" w:rsidRPr="006E463D" w:rsidRDefault="006E463D" w:rsidP="006E463D">
      <w:pPr>
        <w:pStyle w:val="1"/>
        <w:spacing w:after="0" w:line="240" w:lineRule="auto"/>
        <w:ind w:left="3828"/>
        <w:jc w:val="center"/>
        <w:rPr>
          <w:rFonts w:ascii="Times New Roman" w:hAnsi="Times New Roman"/>
          <w:sz w:val="28"/>
          <w:szCs w:val="28"/>
        </w:rPr>
      </w:pPr>
      <w:r w:rsidRPr="006E463D">
        <w:rPr>
          <w:rFonts w:ascii="Times New Roman" w:hAnsi="Times New Roman"/>
          <w:sz w:val="28"/>
          <w:szCs w:val="28"/>
        </w:rPr>
        <w:t>ПРИЛОЖЕНИЕ № 7</w:t>
      </w:r>
    </w:p>
    <w:p w:rsidR="001D1094" w:rsidRPr="006E463D" w:rsidRDefault="001D1094" w:rsidP="001D1094">
      <w:pPr>
        <w:pStyle w:val="21"/>
        <w:shd w:val="clear" w:color="auto" w:fill="auto"/>
        <w:tabs>
          <w:tab w:val="left" w:pos="8072"/>
        </w:tabs>
        <w:spacing w:before="0" w:after="640" w:line="324" w:lineRule="exact"/>
        <w:ind w:left="3540"/>
        <w:jc w:val="center"/>
      </w:pPr>
      <w:r w:rsidRPr="006E463D">
        <w:t>к рекомендациям по организации</w:t>
      </w:r>
      <w:r w:rsidRPr="006E463D">
        <w:br/>
        <w:t xml:space="preserve">информационно-разъяснительной работы </w:t>
      </w:r>
      <w:r w:rsidRPr="006E463D">
        <w:br/>
      </w:r>
      <w:r w:rsidR="00EC2179" w:rsidRPr="006E463D">
        <w:t xml:space="preserve">о порядке </w:t>
      </w:r>
      <w:bookmarkStart w:id="0" w:name="_GoBack"/>
      <w:bookmarkEnd w:id="0"/>
      <w:r w:rsidR="00EC2179" w:rsidRPr="006E463D">
        <w:t>проведения государственной итоговой аттестации по образовательным программам основного общего и среднего общего образования</w:t>
      </w:r>
      <w:r w:rsidR="00EC2179" w:rsidRPr="006E463D">
        <w:rPr>
          <w:b/>
          <w:sz w:val="28"/>
          <w:szCs w:val="28"/>
        </w:rPr>
        <w:t xml:space="preserve"> </w:t>
      </w:r>
      <w:r w:rsidRPr="006E463D">
        <w:t>в Краснодарском крае в 2018-2019 учебном году</w:t>
      </w:r>
    </w:p>
    <w:p w:rsidR="004C04E4" w:rsidRPr="006E463D" w:rsidRDefault="006005AF" w:rsidP="00A420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463D">
        <w:rPr>
          <w:rFonts w:ascii="Times New Roman" w:hAnsi="Times New Roman" w:cs="Times New Roman"/>
          <w:b/>
          <w:sz w:val="28"/>
          <w:szCs w:val="28"/>
        </w:rPr>
        <w:t>Рекомендации по организации работы официальн</w:t>
      </w:r>
      <w:r w:rsidR="003D668A" w:rsidRPr="006E463D">
        <w:rPr>
          <w:rFonts w:ascii="Times New Roman" w:hAnsi="Times New Roman" w:cs="Times New Roman"/>
          <w:b/>
          <w:sz w:val="28"/>
          <w:szCs w:val="28"/>
        </w:rPr>
        <w:t>ых</w:t>
      </w:r>
      <w:r w:rsidRPr="006E463D">
        <w:rPr>
          <w:rFonts w:ascii="Times New Roman" w:hAnsi="Times New Roman" w:cs="Times New Roman"/>
          <w:b/>
          <w:sz w:val="28"/>
          <w:szCs w:val="28"/>
        </w:rPr>
        <w:t xml:space="preserve"> сайт</w:t>
      </w:r>
      <w:r w:rsidR="003D668A" w:rsidRPr="006E463D">
        <w:rPr>
          <w:rFonts w:ascii="Times New Roman" w:hAnsi="Times New Roman" w:cs="Times New Roman"/>
          <w:b/>
          <w:sz w:val="28"/>
          <w:szCs w:val="28"/>
        </w:rPr>
        <w:t>ов</w:t>
      </w:r>
      <w:r w:rsidR="006905DA" w:rsidRPr="006E46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05DA" w:rsidRPr="006E463D">
        <w:rPr>
          <w:rFonts w:ascii="Times New Roman" w:hAnsi="Times New Roman" w:cs="Times New Roman"/>
          <w:b/>
          <w:sz w:val="28"/>
          <w:szCs w:val="28"/>
        </w:rPr>
        <w:br/>
      </w:r>
      <w:r w:rsidRPr="006E463D">
        <w:rPr>
          <w:rFonts w:ascii="Times New Roman" w:hAnsi="Times New Roman" w:cs="Times New Roman"/>
          <w:b/>
          <w:sz w:val="28"/>
          <w:szCs w:val="28"/>
        </w:rPr>
        <w:t xml:space="preserve">МОУО </w:t>
      </w:r>
      <w:r w:rsidR="003D668A" w:rsidRPr="006E463D">
        <w:rPr>
          <w:rFonts w:ascii="Times New Roman" w:hAnsi="Times New Roman" w:cs="Times New Roman"/>
          <w:b/>
          <w:sz w:val="28"/>
          <w:szCs w:val="28"/>
        </w:rPr>
        <w:t xml:space="preserve">и ОО </w:t>
      </w:r>
      <w:r w:rsidRPr="006E463D">
        <w:rPr>
          <w:rFonts w:ascii="Times New Roman" w:hAnsi="Times New Roman" w:cs="Times New Roman"/>
          <w:b/>
          <w:sz w:val="28"/>
          <w:szCs w:val="28"/>
        </w:rPr>
        <w:t>по подготовке к ГИА-9</w:t>
      </w:r>
      <w:r w:rsidR="00EC2179" w:rsidRPr="006E463D">
        <w:rPr>
          <w:rFonts w:ascii="Times New Roman" w:hAnsi="Times New Roman" w:cs="Times New Roman"/>
          <w:b/>
          <w:sz w:val="28"/>
          <w:szCs w:val="28"/>
        </w:rPr>
        <w:t xml:space="preserve"> и ГИА-11</w:t>
      </w:r>
    </w:p>
    <w:p w:rsidR="004C04E4" w:rsidRPr="006E463D" w:rsidRDefault="004C04E4" w:rsidP="00A420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4417" w:rsidRPr="006E463D" w:rsidRDefault="00414417" w:rsidP="00A420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005AF"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главной странице официального сайта</w:t>
      </w:r>
      <w:r w:rsidR="006005AF"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>МОУО</w:t>
      </w:r>
      <w:r w:rsidR="003D668A"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ОО</w:t>
      </w:r>
      <w:r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должны быть созданы разделы, посвященные организации и проведению ГИА</w:t>
      </w:r>
      <w:r w:rsidR="006005AF"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>-9</w:t>
      </w:r>
      <w:r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6005AF"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>ОГЭ и</w:t>
      </w:r>
      <w:r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ГВЭ) </w:t>
      </w:r>
      <w:r w:rsidR="00EC2179"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>и итогового собеседования по русскому языку в 9-х классов и ГИА-11 (ЕГЭ и</w:t>
      </w:r>
      <w:r w:rsid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C2179"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>ГВЭ) и итогового сочинения (изложения)</w:t>
      </w:r>
      <w:r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4417" w:rsidRPr="006E463D" w:rsidRDefault="006005AF" w:rsidP="00A420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414417"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в разделах «ГИА</w:t>
      </w:r>
      <w:r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>-9</w:t>
      </w:r>
      <w:r w:rsidR="00414417"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«Итоговое </w:t>
      </w:r>
      <w:r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собеседование по русскому языку</w:t>
      </w:r>
      <w:r w:rsidR="00EC2179"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9-х классах</w:t>
      </w:r>
      <w:r w:rsidR="00414417"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C2179"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>, «ГИА-11», «Итоговое сочинение (изложение)»</w:t>
      </w:r>
      <w:r w:rsidR="00414417"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должна </w:t>
      </w:r>
      <w:r w:rsidR="00B4791F"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своевременно </w:t>
      </w:r>
      <w:r w:rsidR="00414417"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обновляться по мере публикации новых распорядительных документов и инструктивных материалов на региональных и федеральных сайтах.</w:t>
      </w:r>
    </w:p>
    <w:p w:rsidR="00333C4A" w:rsidRPr="006E463D" w:rsidRDefault="006E463D" w:rsidP="00333C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3. </w:t>
      </w:r>
      <w:r w:rsidR="00333C4A" w:rsidRPr="006E463D">
        <w:rPr>
          <w:rFonts w:ascii="Times New Roman" w:hAnsi="Times New Roman" w:cs="Times New Roman"/>
          <w:sz w:val="28"/>
          <w:szCs w:val="28"/>
        </w:rPr>
        <w:t>На главной странице официального сайта муниципального органа управления образованием (далее - МОУО) должны быть созданы разделы, посвященные организации и проведению ГИА-11 (ЕГЭ и ГВЭ) и итогового сочинения (изложения), а также опубликована информация о работе муниципальной и региональной «Горячей линии» по вопросам организации и проведения ГИА-11, итогового сочинения (изложения) с указанием номеров телефонов.</w:t>
      </w:r>
    </w:p>
    <w:p w:rsidR="00414417" w:rsidRPr="006E463D" w:rsidRDefault="00333C4A" w:rsidP="00A420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414417"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 ГИА</w:t>
      </w:r>
      <w:r w:rsidR="006005AF"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>-9</w:t>
      </w:r>
      <w:r w:rsidR="00414417"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должен содержать следующую информацию:</w:t>
      </w:r>
    </w:p>
    <w:p w:rsidR="00414417" w:rsidRPr="006E463D" w:rsidRDefault="00414417" w:rsidP="00A420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>ФИО лиц,</w:t>
      </w:r>
      <w:r w:rsidR="006005AF"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ответственных</w:t>
      </w:r>
      <w:r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подготовку</w:t>
      </w:r>
      <w:r w:rsidR="006005AF"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проведения ГИА-9 (</w:t>
      </w:r>
      <w:r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>ОГЭ и ГВЭ) в</w:t>
      </w:r>
      <w:r w:rsid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>МОУО</w:t>
      </w:r>
      <w:r w:rsidR="004F7BAE"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ОО</w:t>
      </w:r>
      <w:r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005AF"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контактные телефоны, номер рабочего кабинета, график приема;</w:t>
      </w:r>
    </w:p>
    <w:p w:rsidR="001D1094" w:rsidRPr="006E463D" w:rsidRDefault="001D1094" w:rsidP="00A420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номера телефонов «горячей линии» и</w:t>
      </w:r>
      <w:r w:rsidR="00623C74"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график их работы;</w:t>
      </w:r>
    </w:p>
    <w:p w:rsidR="00414417" w:rsidRPr="006E463D" w:rsidRDefault="00414417" w:rsidP="00A420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нормативно-правовое регулирование ГИА</w:t>
      </w:r>
      <w:r w:rsidR="006005AF"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>-9</w:t>
      </w:r>
      <w:r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14417" w:rsidRPr="006E463D" w:rsidRDefault="00414417" w:rsidP="00A420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новости ГИА</w:t>
      </w:r>
      <w:r w:rsidR="006005AF"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>-9</w:t>
      </w:r>
      <w:r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14417" w:rsidRPr="006E463D" w:rsidRDefault="00414417" w:rsidP="00A420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материалы </w:t>
      </w:r>
      <w:r w:rsidR="006005AF"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>ИРР</w:t>
      </w:r>
      <w:r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участников ГИА</w:t>
      </w:r>
      <w:r w:rsidR="006005AF"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>-9</w:t>
      </w:r>
      <w:r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их родителей</w:t>
      </w:r>
      <w:r w:rsidR="006005AF"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(законных представителей)</w:t>
      </w:r>
      <w:r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23C74" w:rsidRPr="006E463D" w:rsidRDefault="00623C74" w:rsidP="00A420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сроки и места подачи заявлений на прохождение ГИА-9;</w:t>
      </w:r>
    </w:p>
    <w:p w:rsidR="00623C74" w:rsidRPr="006E463D" w:rsidRDefault="00623C74" w:rsidP="00A420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сроки проведения </w:t>
      </w:r>
      <w:r w:rsidR="0032665C"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>ГИА-9;</w:t>
      </w:r>
    </w:p>
    <w:p w:rsidR="0032665C" w:rsidRPr="006E463D" w:rsidRDefault="0032665C" w:rsidP="00A420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сроки, места и порядок информирования о результатах ГИА-9;</w:t>
      </w:r>
    </w:p>
    <w:p w:rsidR="00414417" w:rsidRPr="006E463D" w:rsidRDefault="0032665C" w:rsidP="00A420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сроки, места и порядок подачи и рассмотрения апелляций;</w:t>
      </w:r>
    </w:p>
    <w:p w:rsidR="00414417" w:rsidRPr="006E463D" w:rsidRDefault="00414417" w:rsidP="00A420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>ссылки на официальные федеральные и региональные сайты.</w:t>
      </w:r>
    </w:p>
    <w:p w:rsidR="00414417" w:rsidRPr="006E463D" w:rsidRDefault="00333C4A" w:rsidP="00A420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005AF"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414417"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о подготовке и проведении итогового</w:t>
      </w:r>
      <w:r w:rsidR="006005AF"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собеседования по русскому языку</w:t>
      </w:r>
      <w:r w:rsidR="00414417"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39EC"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4417"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должен содержать:</w:t>
      </w:r>
    </w:p>
    <w:p w:rsidR="00414417" w:rsidRPr="006E463D" w:rsidRDefault="00414417" w:rsidP="00A420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документы и материалы по организации и проведению </w:t>
      </w:r>
      <w:r w:rsidR="00C4030A"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итогового собеседования</w:t>
      </w:r>
      <w:r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2665C" w:rsidRPr="006E463D" w:rsidRDefault="0032665C" w:rsidP="00A420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сроки и места подачи заявлений на прохождение </w:t>
      </w:r>
      <w:r w:rsidR="00C4030A"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итогового собеседования</w:t>
      </w:r>
      <w:r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2665C" w:rsidRPr="006E463D" w:rsidRDefault="0032665C" w:rsidP="00A420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сроки проведения </w:t>
      </w:r>
      <w:r w:rsidR="00C4030A"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итогового собеседования</w:t>
      </w:r>
      <w:r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2665C" w:rsidRPr="006E463D" w:rsidRDefault="0032665C" w:rsidP="00A420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сроки, места и порядок информирования о результатах </w:t>
      </w:r>
      <w:r w:rsidR="00C4030A"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итогового собеседования</w:t>
      </w:r>
      <w:r w:rsidR="00D739EC"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33C4A" w:rsidRPr="006E463D" w:rsidRDefault="00333C4A" w:rsidP="00333C4A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E463D">
        <w:rPr>
          <w:rFonts w:ascii="Times New Roman" w:hAnsi="Times New Roman" w:cs="Times New Roman"/>
          <w:sz w:val="28"/>
          <w:szCs w:val="28"/>
        </w:rPr>
        <w:t>6. Раздел ГИА-11 на сайте МОУО должен содержать следующую информацию:</w:t>
      </w:r>
    </w:p>
    <w:p w:rsidR="00333C4A" w:rsidRPr="006E463D" w:rsidRDefault="00333C4A" w:rsidP="00333C4A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E463D">
        <w:rPr>
          <w:rFonts w:ascii="Times New Roman" w:hAnsi="Times New Roman" w:cs="Times New Roman"/>
          <w:sz w:val="28"/>
          <w:szCs w:val="28"/>
        </w:rPr>
        <w:t>ФИО лица, ответственного за подготовку ГИА-11 (ЕГЭ и ГВЭ) в МОУО, его контактные телефоны, номер рабочего кабинета, график приема;</w:t>
      </w:r>
    </w:p>
    <w:p w:rsidR="00333C4A" w:rsidRPr="006E463D" w:rsidRDefault="00333C4A" w:rsidP="00333C4A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E463D">
        <w:rPr>
          <w:rFonts w:ascii="Times New Roman" w:hAnsi="Times New Roman" w:cs="Times New Roman"/>
          <w:sz w:val="28"/>
          <w:szCs w:val="28"/>
        </w:rPr>
        <w:t>нормативно-правовое регулирование ГИА-11;</w:t>
      </w:r>
    </w:p>
    <w:p w:rsidR="00333C4A" w:rsidRPr="006E463D" w:rsidRDefault="00333C4A" w:rsidP="00333C4A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E463D">
        <w:rPr>
          <w:rFonts w:ascii="Times New Roman" w:hAnsi="Times New Roman" w:cs="Times New Roman"/>
          <w:sz w:val="28"/>
          <w:szCs w:val="28"/>
        </w:rPr>
        <w:t>сроки и места регистрации на ЕГЭ для выпускников прошлых лет;</w:t>
      </w:r>
    </w:p>
    <w:p w:rsidR="00333C4A" w:rsidRPr="006E463D" w:rsidRDefault="00333C4A" w:rsidP="00333C4A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E463D">
        <w:rPr>
          <w:rFonts w:ascii="Times New Roman" w:hAnsi="Times New Roman" w:cs="Times New Roman"/>
          <w:sz w:val="28"/>
          <w:szCs w:val="28"/>
        </w:rPr>
        <w:t>новости ГИА-11;</w:t>
      </w:r>
    </w:p>
    <w:p w:rsidR="00333C4A" w:rsidRPr="006E463D" w:rsidRDefault="00333C4A" w:rsidP="00333C4A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E463D">
        <w:rPr>
          <w:rFonts w:ascii="Times New Roman" w:hAnsi="Times New Roman" w:cs="Times New Roman"/>
          <w:sz w:val="28"/>
          <w:szCs w:val="28"/>
        </w:rPr>
        <w:t>материалы информационно-разъяснительной работы для участников ГИА-11 и их родителей;</w:t>
      </w:r>
    </w:p>
    <w:p w:rsidR="00333C4A" w:rsidRPr="006E463D" w:rsidRDefault="00333C4A" w:rsidP="00333C4A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E463D">
        <w:rPr>
          <w:rFonts w:ascii="Times New Roman" w:hAnsi="Times New Roman" w:cs="Times New Roman"/>
          <w:sz w:val="28"/>
          <w:szCs w:val="28"/>
        </w:rPr>
        <w:t>результаты ГИА-11;</w:t>
      </w:r>
    </w:p>
    <w:p w:rsidR="00333C4A" w:rsidRPr="006E463D" w:rsidRDefault="00333C4A" w:rsidP="00333C4A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E463D">
        <w:rPr>
          <w:rFonts w:ascii="Times New Roman" w:hAnsi="Times New Roman" w:cs="Times New Roman"/>
          <w:sz w:val="28"/>
          <w:szCs w:val="28"/>
        </w:rPr>
        <w:t>ссылки на официальные федеральные и региональные сайты.</w:t>
      </w:r>
    </w:p>
    <w:p w:rsidR="00333C4A" w:rsidRPr="006E463D" w:rsidRDefault="00333C4A" w:rsidP="00333C4A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E463D">
        <w:rPr>
          <w:rFonts w:ascii="Times New Roman" w:hAnsi="Times New Roman" w:cs="Times New Roman"/>
          <w:sz w:val="28"/>
          <w:szCs w:val="28"/>
        </w:rPr>
        <w:t>5. Раздел о подготовке и проведении итогового сочинения (изложения) должен содержать:</w:t>
      </w:r>
    </w:p>
    <w:p w:rsidR="00333C4A" w:rsidRPr="006E463D" w:rsidRDefault="00333C4A" w:rsidP="00333C4A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E463D">
        <w:rPr>
          <w:rFonts w:ascii="Times New Roman" w:hAnsi="Times New Roman" w:cs="Times New Roman"/>
          <w:sz w:val="28"/>
          <w:szCs w:val="28"/>
        </w:rPr>
        <w:t>распорядительные документы и материалы по организации и проведению итогового сочинения (изложения);</w:t>
      </w:r>
    </w:p>
    <w:p w:rsidR="00333C4A" w:rsidRPr="006E463D" w:rsidRDefault="00333C4A" w:rsidP="00333C4A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E463D">
        <w:rPr>
          <w:rFonts w:ascii="Times New Roman" w:hAnsi="Times New Roman" w:cs="Times New Roman"/>
          <w:sz w:val="28"/>
          <w:szCs w:val="28"/>
        </w:rPr>
        <w:t>сроки и места регистрации на итоговое сочинение (изложение);</w:t>
      </w:r>
    </w:p>
    <w:p w:rsidR="00333C4A" w:rsidRPr="006E463D" w:rsidRDefault="00333C4A" w:rsidP="00333C4A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E463D">
        <w:rPr>
          <w:rFonts w:ascii="Times New Roman" w:hAnsi="Times New Roman" w:cs="Times New Roman"/>
          <w:sz w:val="28"/>
          <w:szCs w:val="28"/>
        </w:rPr>
        <w:t>направления тем.</w:t>
      </w:r>
    </w:p>
    <w:p w:rsidR="00333C4A" w:rsidRPr="006E463D" w:rsidRDefault="00333C4A" w:rsidP="00A420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463D" w:rsidRPr="006E463D" w:rsidRDefault="006E463D" w:rsidP="006E46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ГКУ КК</w:t>
      </w:r>
    </w:p>
    <w:p w:rsidR="006E463D" w:rsidRPr="00DD415D" w:rsidRDefault="006E463D" w:rsidP="006E46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 оценки качества образования          </w:t>
      </w:r>
      <w:r w:rsidR="00364E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И.Р. </w:t>
      </w:r>
      <w:proofErr w:type="spellStart"/>
      <w:r w:rsidRPr="006E463D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Карамов</w:t>
      </w:r>
      <w:proofErr w:type="spellEnd"/>
    </w:p>
    <w:p w:rsidR="004C04E4" w:rsidRDefault="004C04E4" w:rsidP="00A4203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4C04E4" w:rsidSect="0045527E">
      <w:headerReference w:type="default" r:id="rId8"/>
      <w:footerReference w:type="default" r:id="rId9"/>
      <w:pgSz w:w="11906" w:h="16838"/>
      <w:pgMar w:top="1134" w:right="567" w:bottom="56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7B38" w:rsidRDefault="00227B38" w:rsidP="00674175">
      <w:pPr>
        <w:spacing w:after="0" w:line="240" w:lineRule="auto"/>
      </w:pPr>
      <w:r>
        <w:separator/>
      </w:r>
    </w:p>
  </w:endnote>
  <w:endnote w:type="continuationSeparator" w:id="0">
    <w:p w:rsidR="00227B38" w:rsidRDefault="00227B38" w:rsidP="00674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7514821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F21EB" w:rsidRPr="00674175" w:rsidRDefault="008F5201">
        <w:pPr>
          <w:pStyle w:val="a6"/>
          <w:jc w:val="right"/>
          <w:rPr>
            <w:rFonts w:ascii="Times New Roman" w:hAnsi="Times New Roman" w:cs="Times New Roman"/>
            <w:sz w:val="28"/>
            <w:szCs w:val="28"/>
          </w:rPr>
        </w:pPr>
      </w:p>
    </w:sdtContent>
  </w:sdt>
  <w:p w:rsidR="007F21EB" w:rsidRDefault="007F21E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7B38" w:rsidRDefault="00227B38" w:rsidP="00674175">
      <w:pPr>
        <w:spacing w:after="0" w:line="240" w:lineRule="auto"/>
      </w:pPr>
      <w:r>
        <w:separator/>
      </w:r>
    </w:p>
  </w:footnote>
  <w:footnote w:type="continuationSeparator" w:id="0">
    <w:p w:rsidR="00227B38" w:rsidRDefault="00227B38" w:rsidP="006741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555359"/>
      <w:docPartObj>
        <w:docPartGallery w:val="Page Numbers (Top of Page)"/>
        <w:docPartUnique/>
      </w:docPartObj>
    </w:sdtPr>
    <w:sdtContent>
      <w:p w:rsidR="0045527E" w:rsidRDefault="008F5201">
        <w:pPr>
          <w:pStyle w:val="a4"/>
          <w:jc w:val="center"/>
        </w:pPr>
        <w:r>
          <w:fldChar w:fldCharType="begin"/>
        </w:r>
        <w:r w:rsidR="0045527E">
          <w:instrText>PAGE   \* MERGEFORMAT</w:instrText>
        </w:r>
        <w:r>
          <w:fldChar w:fldCharType="separate"/>
        </w:r>
        <w:r w:rsidR="00364EB7">
          <w:rPr>
            <w:noProof/>
          </w:rPr>
          <w:t>2</w:t>
        </w:r>
        <w:r>
          <w:fldChar w:fldCharType="end"/>
        </w:r>
      </w:p>
    </w:sdtContent>
  </w:sdt>
  <w:p w:rsidR="00CE7CD8" w:rsidRDefault="00CE7CD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3109A"/>
    <w:multiLevelType w:val="hybridMultilevel"/>
    <w:tmpl w:val="1774214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6C7C3F"/>
    <w:multiLevelType w:val="hybridMultilevel"/>
    <w:tmpl w:val="D242D4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2C3FC6"/>
    <w:multiLevelType w:val="hybridMultilevel"/>
    <w:tmpl w:val="C2B04D52"/>
    <w:lvl w:ilvl="0" w:tplc="D8C20748">
      <w:start w:val="1"/>
      <w:numFmt w:val="russianLow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B8A6591"/>
    <w:multiLevelType w:val="hybridMultilevel"/>
    <w:tmpl w:val="7B48E55E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D680579"/>
    <w:multiLevelType w:val="hybridMultilevel"/>
    <w:tmpl w:val="57387994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9626B5C"/>
    <w:multiLevelType w:val="hybridMultilevel"/>
    <w:tmpl w:val="6A6E939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7F4D70"/>
    <w:multiLevelType w:val="hybridMultilevel"/>
    <w:tmpl w:val="02A8344E"/>
    <w:lvl w:ilvl="0" w:tplc="D8C20748">
      <w:start w:val="1"/>
      <w:numFmt w:val="russianLower"/>
      <w:lvlText w:val="%1)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7B4E5D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23BE5DB5"/>
    <w:multiLevelType w:val="hybridMultilevel"/>
    <w:tmpl w:val="5B5E9CE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F5D3209"/>
    <w:multiLevelType w:val="hybridMultilevel"/>
    <w:tmpl w:val="87C643AC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16F2C2A"/>
    <w:multiLevelType w:val="hybridMultilevel"/>
    <w:tmpl w:val="11E24BF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2867686"/>
    <w:multiLevelType w:val="hybridMultilevel"/>
    <w:tmpl w:val="56F8BA4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7322978"/>
    <w:multiLevelType w:val="hybridMultilevel"/>
    <w:tmpl w:val="2952A5D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A522D6C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3D74480B"/>
    <w:multiLevelType w:val="hybridMultilevel"/>
    <w:tmpl w:val="38BE29E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0C21C68"/>
    <w:multiLevelType w:val="hybridMultilevel"/>
    <w:tmpl w:val="1046B31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2D81E2D"/>
    <w:multiLevelType w:val="hybridMultilevel"/>
    <w:tmpl w:val="C84CA674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5D40A70"/>
    <w:multiLevelType w:val="hybridMultilevel"/>
    <w:tmpl w:val="27040FF0"/>
    <w:lvl w:ilvl="0" w:tplc="D38400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6917D17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>
    <w:nsid w:val="4C547D1F"/>
    <w:multiLevelType w:val="hybridMultilevel"/>
    <w:tmpl w:val="1472AD0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22A6C6E"/>
    <w:multiLevelType w:val="hybridMultilevel"/>
    <w:tmpl w:val="276A6EBA"/>
    <w:lvl w:ilvl="0" w:tplc="2DD4A6AE">
      <w:start w:val="1"/>
      <w:numFmt w:val="decimal"/>
      <w:lvlText w:val="%1."/>
      <w:lvlJc w:val="left"/>
      <w:pPr>
        <w:tabs>
          <w:tab w:val="num" w:pos="1240"/>
        </w:tabs>
        <w:ind w:left="124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20"/>
        </w:tabs>
        <w:ind w:left="2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40"/>
        </w:tabs>
        <w:ind w:left="3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60"/>
        </w:tabs>
        <w:ind w:left="3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80"/>
        </w:tabs>
        <w:ind w:left="4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00"/>
        </w:tabs>
        <w:ind w:left="5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20"/>
        </w:tabs>
        <w:ind w:left="5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40"/>
        </w:tabs>
        <w:ind w:left="6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60"/>
        </w:tabs>
        <w:ind w:left="7360" w:hanging="180"/>
      </w:pPr>
      <w:rPr>
        <w:rFonts w:cs="Times New Roman"/>
      </w:rPr>
    </w:lvl>
  </w:abstractNum>
  <w:abstractNum w:abstractNumId="21">
    <w:nsid w:val="53650CDC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>
    <w:nsid w:val="57011C7A"/>
    <w:multiLevelType w:val="hybridMultilevel"/>
    <w:tmpl w:val="694298F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FB32F29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>
    <w:nsid w:val="729509A6"/>
    <w:multiLevelType w:val="hybridMultilevel"/>
    <w:tmpl w:val="7A28DF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CE06AB"/>
    <w:multiLevelType w:val="hybridMultilevel"/>
    <w:tmpl w:val="16A077A0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92376C8"/>
    <w:multiLevelType w:val="hybridMultilevel"/>
    <w:tmpl w:val="33AA63D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17"/>
  </w:num>
  <w:num w:numId="3">
    <w:abstractNumId w:val="0"/>
  </w:num>
  <w:num w:numId="4">
    <w:abstractNumId w:val="13"/>
  </w:num>
  <w:num w:numId="5">
    <w:abstractNumId w:val="15"/>
  </w:num>
  <w:num w:numId="6">
    <w:abstractNumId w:val="6"/>
  </w:num>
  <w:num w:numId="7">
    <w:abstractNumId w:val="3"/>
  </w:num>
  <w:num w:numId="8">
    <w:abstractNumId w:val="8"/>
  </w:num>
  <w:num w:numId="9">
    <w:abstractNumId w:val="2"/>
  </w:num>
  <w:num w:numId="10">
    <w:abstractNumId w:val="9"/>
  </w:num>
  <w:num w:numId="11">
    <w:abstractNumId w:val="16"/>
  </w:num>
  <w:num w:numId="12">
    <w:abstractNumId w:val="25"/>
  </w:num>
  <w:num w:numId="13">
    <w:abstractNumId w:val="19"/>
  </w:num>
  <w:num w:numId="14">
    <w:abstractNumId w:val="26"/>
  </w:num>
  <w:num w:numId="15">
    <w:abstractNumId w:val="4"/>
  </w:num>
  <w:num w:numId="16">
    <w:abstractNumId w:val="5"/>
  </w:num>
  <w:num w:numId="17">
    <w:abstractNumId w:val="12"/>
  </w:num>
  <w:num w:numId="18">
    <w:abstractNumId w:val="11"/>
  </w:num>
  <w:num w:numId="19">
    <w:abstractNumId w:val="22"/>
  </w:num>
  <w:num w:numId="20">
    <w:abstractNumId w:val="10"/>
  </w:num>
  <w:num w:numId="21">
    <w:abstractNumId w:val="14"/>
  </w:num>
  <w:num w:numId="22">
    <w:abstractNumId w:val="23"/>
  </w:num>
  <w:num w:numId="23">
    <w:abstractNumId w:val="18"/>
  </w:num>
  <w:num w:numId="24">
    <w:abstractNumId w:val="7"/>
  </w:num>
  <w:num w:numId="25">
    <w:abstractNumId w:val="21"/>
  </w:num>
  <w:num w:numId="26">
    <w:abstractNumId w:val="24"/>
  </w:num>
  <w:num w:numId="2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F415B9"/>
    <w:rsid w:val="00016A55"/>
    <w:rsid w:val="0005338F"/>
    <w:rsid w:val="000623CF"/>
    <w:rsid w:val="00097B61"/>
    <w:rsid w:val="000A173D"/>
    <w:rsid w:val="000D28BD"/>
    <w:rsid w:val="000D51D3"/>
    <w:rsid w:val="000F14E6"/>
    <w:rsid w:val="00101774"/>
    <w:rsid w:val="00104EC6"/>
    <w:rsid w:val="001166EE"/>
    <w:rsid w:val="001B6F14"/>
    <w:rsid w:val="001D1094"/>
    <w:rsid w:val="001F6BF5"/>
    <w:rsid w:val="00203AEB"/>
    <w:rsid w:val="00227B38"/>
    <w:rsid w:val="00251697"/>
    <w:rsid w:val="00251B01"/>
    <w:rsid w:val="002617B4"/>
    <w:rsid w:val="002919DF"/>
    <w:rsid w:val="002B5C99"/>
    <w:rsid w:val="002C077B"/>
    <w:rsid w:val="002C770E"/>
    <w:rsid w:val="00310242"/>
    <w:rsid w:val="003264D1"/>
    <w:rsid w:val="0032665C"/>
    <w:rsid w:val="003308A9"/>
    <w:rsid w:val="00333C4A"/>
    <w:rsid w:val="00341E67"/>
    <w:rsid w:val="00343E95"/>
    <w:rsid w:val="00352C10"/>
    <w:rsid w:val="00364EB7"/>
    <w:rsid w:val="00370655"/>
    <w:rsid w:val="003B7261"/>
    <w:rsid w:val="003D0476"/>
    <w:rsid w:val="003D668A"/>
    <w:rsid w:val="003F02BE"/>
    <w:rsid w:val="003F70E8"/>
    <w:rsid w:val="00413225"/>
    <w:rsid w:val="004141EE"/>
    <w:rsid w:val="00414417"/>
    <w:rsid w:val="0045527E"/>
    <w:rsid w:val="00482EBE"/>
    <w:rsid w:val="00485F08"/>
    <w:rsid w:val="004A5027"/>
    <w:rsid w:val="004C04E4"/>
    <w:rsid w:val="004F7BAE"/>
    <w:rsid w:val="0050331B"/>
    <w:rsid w:val="00512FB5"/>
    <w:rsid w:val="00513E3A"/>
    <w:rsid w:val="00547CE7"/>
    <w:rsid w:val="00565CA7"/>
    <w:rsid w:val="005710A2"/>
    <w:rsid w:val="0057362B"/>
    <w:rsid w:val="00584C9A"/>
    <w:rsid w:val="005A5C72"/>
    <w:rsid w:val="005E4536"/>
    <w:rsid w:val="006005AF"/>
    <w:rsid w:val="00621F29"/>
    <w:rsid w:val="006229CA"/>
    <w:rsid w:val="00623C74"/>
    <w:rsid w:val="00664350"/>
    <w:rsid w:val="006679EA"/>
    <w:rsid w:val="00672B29"/>
    <w:rsid w:val="00674175"/>
    <w:rsid w:val="00684295"/>
    <w:rsid w:val="006905DA"/>
    <w:rsid w:val="006A0E47"/>
    <w:rsid w:val="006B04B8"/>
    <w:rsid w:val="006B44BD"/>
    <w:rsid w:val="006E0E56"/>
    <w:rsid w:val="006E463D"/>
    <w:rsid w:val="00731750"/>
    <w:rsid w:val="00735AC0"/>
    <w:rsid w:val="0074007F"/>
    <w:rsid w:val="007452F5"/>
    <w:rsid w:val="00751A0B"/>
    <w:rsid w:val="00760EE0"/>
    <w:rsid w:val="007E13BA"/>
    <w:rsid w:val="007F21EB"/>
    <w:rsid w:val="008158FE"/>
    <w:rsid w:val="00825DC5"/>
    <w:rsid w:val="00837A5F"/>
    <w:rsid w:val="00866600"/>
    <w:rsid w:val="00872ADC"/>
    <w:rsid w:val="00880CEF"/>
    <w:rsid w:val="008A1608"/>
    <w:rsid w:val="008C3F5D"/>
    <w:rsid w:val="008F15EF"/>
    <w:rsid w:val="008F3EFF"/>
    <w:rsid w:val="008F5201"/>
    <w:rsid w:val="008F67C2"/>
    <w:rsid w:val="00980607"/>
    <w:rsid w:val="00981960"/>
    <w:rsid w:val="009843B1"/>
    <w:rsid w:val="009A0B0A"/>
    <w:rsid w:val="009E7740"/>
    <w:rsid w:val="009F092A"/>
    <w:rsid w:val="00A42035"/>
    <w:rsid w:val="00A531E0"/>
    <w:rsid w:val="00A579FA"/>
    <w:rsid w:val="00A64C84"/>
    <w:rsid w:val="00A95026"/>
    <w:rsid w:val="00B00A88"/>
    <w:rsid w:val="00B027CB"/>
    <w:rsid w:val="00B4791F"/>
    <w:rsid w:val="00B84CFF"/>
    <w:rsid w:val="00B9212E"/>
    <w:rsid w:val="00B9226A"/>
    <w:rsid w:val="00BA25F3"/>
    <w:rsid w:val="00BB29E9"/>
    <w:rsid w:val="00BB2DA0"/>
    <w:rsid w:val="00BD4716"/>
    <w:rsid w:val="00C05BD6"/>
    <w:rsid w:val="00C365F0"/>
    <w:rsid w:val="00C4030A"/>
    <w:rsid w:val="00C406D3"/>
    <w:rsid w:val="00CA0BB5"/>
    <w:rsid w:val="00CB5876"/>
    <w:rsid w:val="00CE7CD8"/>
    <w:rsid w:val="00D071E6"/>
    <w:rsid w:val="00D37BB3"/>
    <w:rsid w:val="00D739EC"/>
    <w:rsid w:val="00D92C9E"/>
    <w:rsid w:val="00DA1A6D"/>
    <w:rsid w:val="00DB239A"/>
    <w:rsid w:val="00DB5B5D"/>
    <w:rsid w:val="00DC1195"/>
    <w:rsid w:val="00DD2285"/>
    <w:rsid w:val="00DD415D"/>
    <w:rsid w:val="00DE5A8A"/>
    <w:rsid w:val="00DF4D41"/>
    <w:rsid w:val="00DF7105"/>
    <w:rsid w:val="00E00602"/>
    <w:rsid w:val="00E039EF"/>
    <w:rsid w:val="00E1080A"/>
    <w:rsid w:val="00E30889"/>
    <w:rsid w:val="00E45394"/>
    <w:rsid w:val="00E841FD"/>
    <w:rsid w:val="00E85B90"/>
    <w:rsid w:val="00E87B0D"/>
    <w:rsid w:val="00EA0576"/>
    <w:rsid w:val="00EA15D4"/>
    <w:rsid w:val="00EB720B"/>
    <w:rsid w:val="00EC2179"/>
    <w:rsid w:val="00EE00C8"/>
    <w:rsid w:val="00F02E82"/>
    <w:rsid w:val="00F02F50"/>
    <w:rsid w:val="00F13B05"/>
    <w:rsid w:val="00F1617A"/>
    <w:rsid w:val="00F415B9"/>
    <w:rsid w:val="00F42E1E"/>
    <w:rsid w:val="00F433E0"/>
    <w:rsid w:val="00F876A6"/>
    <w:rsid w:val="00FA265F"/>
    <w:rsid w:val="00FB1AFE"/>
    <w:rsid w:val="00FB4B78"/>
    <w:rsid w:val="00FC0E1D"/>
    <w:rsid w:val="00FD1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4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2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7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74175"/>
  </w:style>
  <w:style w:type="paragraph" w:styleId="a6">
    <w:name w:val="footer"/>
    <w:basedOn w:val="a"/>
    <w:link w:val="a7"/>
    <w:uiPriority w:val="99"/>
    <w:unhideWhenUsed/>
    <w:rsid w:val="0067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74175"/>
  </w:style>
  <w:style w:type="paragraph" w:styleId="a8">
    <w:name w:val="Body Text"/>
    <w:basedOn w:val="a"/>
    <w:link w:val="a9"/>
    <w:rsid w:val="008F15E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8F15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B04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FA265F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A265F"/>
    <w:rPr>
      <w:rFonts w:ascii="Arial" w:hAnsi="Arial" w:cs="Arial"/>
      <w:sz w:val="18"/>
      <w:szCs w:val="18"/>
    </w:rPr>
  </w:style>
  <w:style w:type="character" w:customStyle="1" w:styleId="2">
    <w:name w:val="Основной текст (2)_"/>
    <w:basedOn w:val="a0"/>
    <w:link w:val="21"/>
    <w:uiPriority w:val="99"/>
    <w:locked/>
    <w:rsid w:val="00352C10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20">
    <w:name w:val="Основной текст (2) + Курсив"/>
    <w:basedOn w:val="2"/>
    <w:uiPriority w:val="99"/>
    <w:rsid w:val="00352C10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/>
    </w:rPr>
  </w:style>
  <w:style w:type="character" w:customStyle="1" w:styleId="22">
    <w:name w:val="Основной текст (2)"/>
    <w:basedOn w:val="2"/>
    <w:uiPriority w:val="99"/>
    <w:rsid w:val="00352C1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/>
    </w:rPr>
  </w:style>
  <w:style w:type="character" w:customStyle="1" w:styleId="220">
    <w:name w:val="Основной текст (2)2"/>
    <w:basedOn w:val="2"/>
    <w:uiPriority w:val="99"/>
    <w:rsid w:val="00352C1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paragraph" w:customStyle="1" w:styleId="21">
    <w:name w:val="Основной текст (2)1"/>
    <w:basedOn w:val="a"/>
    <w:link w:val="2"/>
    <w:uiPriority w:val="99"/>
    <w:rsid w:val="00352C10"/>
    <w:pPr>
      <w:widowControl w:val="0"/>
      <w:shd w:val="clear" w:color="auto" w:fill="FFFFFF"/>
      <w:spacing w:before="780" w:after="660" w:line="349" w:lineRule="exact"/>
    </w:pPr>
    <w:rPr>
      <w:rFonts w:ascii="Times New Roman" w:hAnsi="Times New Roman" w:cs="Times New Roman"/>
      <w:sz w:val="26"/>
      <w:szCs w:val="26"/>
    </w:rPr>
  </w:style>
  <w:style w:type="paragraph" w:styleId="ac">
    <w:name w:val="List Paragraph"/>
    <w:basedOn w:val="a"/>
    <w:uiPriority w:val="34"/>
    <w:qFormat/>
    <w:rsid w:val="00B9226A"/>
    <w:pPr>
      <w:ind w:left="720"/>
      <w:contextualSpacing/>
    </w:pPr>
  </w:style>
  <w:style w:type="paragraph" w:customStyle="1" w:styleId="1">
    <w:name w:val="Абзац списка1"/>
    <w:basedOn w:val="a"/>
    <w:rsid w:val="006E463D"/>
    <w:pPr>
      <w:spacing w:line="256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672EC3-04E1-4EC8-9C2C-FFE6EEBC8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K204</dc:creator>
  <cp:keywords/>
  <dc:description/>
  <cp:lastModifiedBy>Любовь Ивановна</cp:lastModifiedBy>
  <cp:revision>11</cp:revision>
  <cp:lastPrinted>2018-09-25T12:44:00Z</cp:lastPrinted>
  <dcterms:created xsi:type="dcterms:W3CDTF">2018-09-12T14:43:00Z</dcterms:created>
  <dcterms:modified xsi:type="dcterms:W3CDTF">2018-09-25T12:44:00Z</dcterms:modified>
</cp:coreProperties>
</file>